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17" w:right="-7"/>
      </w:pPr>
      <w:r>
        <w:rPr>
          <w:w w:val="110"/>
        </w:rPr>
        <w:t>Dr. Anthony  Romeo</w:t>
      </w:r>
    </w:p>
    <w:p>
      <w:pPr>
        <w:pStyle w:val="BodyText"/>
        <w:spacing w:before="73"/>
        <w:ind w:left="117" w:right="-7"/>
      </w:pPr>
      <w:r>
        <w:rPr>
          <w:w w:val="115"/>
        </w:rPr>
        <w:t>lvlidwest Orthopaedics  at RUSH</w:t>
      </w:r>
    </w:p>
    <w:p>
      <w:pPr>
        <w:pStyle w:val="BodyText"/>
        <w:spacing w:before="65"/>
        <w:ind w:left="80" w:right="92"/>
        <w:jc w:val="center"/>
      </w:pPr>
      <w:r>
        <w:rPr/>
        <w:br w:type="column"/>
      </w:r>
      <w:r>
        <w:rPr>
          <w:w w:val="115"/>
        </w:rPr>
        <w:t>Phone:  312-432-/:Y,2</w:t>
      </w:r>
    </w:p>
    <w:p>
      <w:pPr>
        <w:pStyle w:val="Heading1"/>
        <w:spacing w:before="55"/>
        <w:ind w:right="61"/>
        <w:jc w:val="center"/>
        <w:rPr>
          <w:rFonts w:ascii="Times New Roman"/>
          <w:i/>
          <w:sz w:val="20"/>
        </w:rPr>
      </w:pPr>
      <w:r>
        <w:rPr/>
        <w:t>Fax: 708-40S--51 </w:t>
      </w:r>
      <w:r>
        <w:rPr>
          <w:rFonts w:ascii="Times New Roman"/>
          <w:i/>
          <w:sz w:val="20"/>
        </w:rPr>
        <w:t>l9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top="620" w:bottom="280" w:left="1380" w:right="1160"/>
          <w:cols w:num="2" w:equalWidth="0">
            <w:col w:w="2966" w:space="4608"/>
            <w:col w:w="2126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9"/>
        </w:rPr>
      </w:pPr>
    </w:p>
    <w:p>
      <w:pPr>
        <w:spacing w:before="75"/>
        <w:ind w:left="3286" w:right="3316" w:firstLine="0"/>
        <w:jc w:val="center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BlCEPS TENODESIS PROTOCOL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"/>
        <w:ind w:left="117" w:right="0" w:firstLine="0"/>
        <w:jc w:val="left"/>
        <w:rPr>
          <w:rFonts w:ascii="Courier New"/>
          <w:sz w:val="3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879997pt;margin-top:11.935211pt;width:114.05pt;height:8.5pt;mso-position-horizontal-relative:page;mso-position-vertical-relative:paragraph;z-index:-3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35" w:val="left" w:leader="none"/>
                    </w:tabs>
                    <w:spacing w:line="170" w:lineRule="exact"/>
                  </w:pPr>
                  <w:r>
                    <w:rPr>
                      <w:w w:val="120"/>
                    </w:rPr>
                    <w:t>Date</w:t>
                  </w:r>
                  <w:r>
                    <w:rPr>
                      <w:w w:val="120"/>
                      <w:u w:val="single"/>
                    </w:rPr>
                    <w:t> </w:t>
                    <w:tab/>
                  </w:r>
                  <w:r>
                    <w:rPr>
                      <w:w w:val="24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w w:val="106"/>
          <w:position w:val="12"/>
          <w:sz w:val="17"/>
        </w:rPr>
        <w:t>Nam</w:t>
      </w:r>
      <w:r>
        <w:rPr>
          <w:spacing w:val="-6"/>
          <w:w w:val="106"/>
          <w:position w:val="12"/>
          <w:sz w:val="17"/>
        </w:rPr>
        <w:t>e</w:t>
      </w:r>
      <w:r>
        <w:rPr>
          <w:rFonts w:ascii="Courier New"/>
          <w:spacing w:val="-88"/>
          <w:w w:val="165"/>
          <w:sz w:val="30"/>
        </w:rPr>
        <w:t>-</w:t>
      </w:r>
      <w:r>
        <w:rPr>
          <w:rFonts w:ascii="Courier New"/>
          <w:spacing w:val="-96"/>
          <w:w w:val="180"/>
          <w:sz w:val="30"/>
        </w:rPr>
        <w:t>---------------------------------</w:t>
      </w:r>
      <w:r>
        <w:rPr>
          <w:rFonts w:ascii="Courier New"/>
          <w:w w:val="127"/>
          <w:sz w:val="30"/>
        </w:rPr>
        <w:t>-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6"/>
        </w:rPr>
      </w:pPr>
    </w:p>
    <w:p>
      <w:pPr>
        <w:pStyle w:val="BodyText"/>
        <w:tabs>
          <w:tab w:pos="8714" w:val="left" w:leader="none"/>
        </w:tabs>
        <w:spacing w:before="78"/>
        <w:ind w:left="117"/>
      </w:pPr>
      <w:r>
        <w:rPr>
          <w:w w:val="120"/>
        </w:rPr>
        <w:t>Diagnosis</w:t>
      </w:r>
      <w:r>
        <w:rPr>
          <w:w w:val="120"/>
          <w:u w:val="single"/>
        </w:rPr>
        <w:tab/>
      </w:r>
      <w:r>
        <w:rPr>
          <w:w w:val="270"/>
        </w:rPr>
        <w:t>_ </w:t>
      </w:r>
      <w:r>
        <w:rPr>
          <w:w w:val="55"/>
        </w:rPr>
        <w:t>_  </w:t>
      </w:r>
      <w:r>
        <w:rPr>
          <w:spacing w:val="8"/>
          <w:w w:val="55"/>
        </w:rPr>
        <w:t> </w:t>
      </w:r>
      <w:r>
        <w:rPr>
          <w:w w:val="200"/>
        </w:rPr>
        <w:t>_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3919" w:val="left" w:leader="none"/>
        </w:tabs>
        <w:ind w:left="117"/>
      </w:pPr>
      <w:r>
        <w:rPr>
          <w:w w:val="110"/>
        </w:rPr>
        <w:t>Date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Surgery</w:t>
      </w:r>
      <w:r>
        <w:rPr>
          <w:w w:val="110"/>
          <w:u w:val="single"/>
        </w:rPr>
        <w:t> </w:t>
        <w:tab/>
      </w:r>
      <w:r>
        <w:rPr>
          <w:w w:val="110"/>
        </w:rPr>
        <w:t>_</w:t>
      </w:r>
    </w:p>
    <w:p>
      <w:pPr>
        <w:pStyle w:val="BodyText"/>
        <w:rPr>
          <w:sz w:val="16"/>
        </w:rPr>
      </w:pPr>
    </w:p>
    <w:p>
      <w:pPr>
        <w:tabs>
          <w:tab w:pos="2296" w:val="left" w:leader="none"/>
          <w:tab w:pos="3016" w:val="left" w:leader="none"/>
          <w:tab w:pos="3410" w:val="left" w:leader="none"/>
          <w:tab w:pos="5263" w:val="left" w:leader="none"/>
          <w:tab w:pos="6664" w:val="left" w:leader="none"/>
          <w:tab w:pos="7394" w:val="left" w:leader="none"/>
          <w:tab w:pos="7730" w:val="left" w:leader="none"/>
          <w:tab w:pos="8123" w:val="left" w:leader="none"/>
          <w:tab w:pos="8853" w:val="left" w:leader="none"/>
        </w:tabs>
        <w:spacing w:before="138"/>
        <w:ind w:left="117" w:right="0" w:firstLine="0"/>
        <w:jc w:val="left"/>
        <w:rPr>
          <w:sz w:val="16"/>
        </w:rPr>
      </w:pPr>
      <w:r>
        <w:rPr>
          <w:w w:val="110"/>
          <w:position w:val="1"/>
          <w:sz w:val="17"/>
        </w:rPr>
        <w:t>Frequency:</w:t>
      </w:r>
      <w:r>
        <w:rPr>
          <w:spacing w:val="48"/>
          <w:w w:val="110"/>
          <w:position w:val="1"/>
          <w:sz w:val="17"/>
        </w:rPr>
        <w:t> </w:t>
      </w:r>
      <w:r>
        <w:rPr>
          <w:w w:val="110"/>
          <w:position w:val="1"/>
          <w:sz w:val="17"/>
        </w:rPr>
        <w:t>1  </w:t>
      </w:r>
      <w:r>
        <w:rPr>
          <w:spacing w:val="43"/>
          <w:w w:val="110"/>
          <w:position w:val="1"/>
          <w:sz w:val="17"/>
        </w:rPr>
        <w:t> </w:t>
      </w:r>
      <w:r>
        <w:rPr>
          <w:w w:val="110"/>
          <w:position w:val="1"/>
          <w:sz w:val="17"/>
        </w:rPr>
        <w:t>2</w:t>
        <w:tab/>
      </w:r>
      <w:r>
        <w:rPr>
          <w:w w:val="110"/>
          <w:sz w:val="17"/>
        </w:rPr>
        <w:t>3</w:t>
        <w:tab/>
      </w:r>
      <w:r>
        <w:rPr>
          <w:w w:val="110"/>
          <w:position w:val="1"/>
          <w:sz w:val="17"/>
        </w:rPr>
        <w:t>4</w:t>
        <w:tab/>
      </w:r>
      <w:r>
        <w:rPr>
          <w:spacing w:val="-3"/>
          <w:w w:val="105"/>
          <w:position w:val="1"/>
          <w:sz w:val="17"/>
        </w:rPr>
        <w:t>timesA.veek</w:t>
        <w:tab/>
      </w:r>
      <w:r>
        <w:rPr>
          <w:w w:val="110"/>
          <w:position w:val="1"/>
          <w:sz w:val="17"/>
        </w:rPr>
        <w:t>Duration:</w:t>
      </w:r>
      <w:r>
        <w:rPr>
          <w:spacing w:val="-7"/>
          <w:w w:val="110"/>
          <w:position w:val="1"/>
          <w:sz w:val="17"/>
        </w:rPr>
        <w:t> </w:t>
      </w:r>
      <w:r>
        <w:rPr>
          <w:w w:val="110"/>
          <w:position w:val="1"/>
          <w:sz w:val="17"/>
        </w:rPr>
        <w:t>1</w:t>
        <w:tab/>
      </w:r>
      <w:r>
        <w:rPr>
          <w:w w:val="110"/>
          <w:sz w:val="17"/>
        </w:rPr>
        <w:t>2</w:t>
        <w:tab/>
      </w:r>
      <w:r>
        <w:rPr>
          <w:rFonts w:ascii="Times New Roman"/>
          <w:w w:val="110"/>
          <w:sz w:val="18"/>
        </w:rPr>
        <w:t>3</w:t>
        <w:tab/>
        <w:t>4</w:t>
        <w:tab/>
        <w:t>5</w:t>
        <w:tab/>
      </w:r>
      <w:r>
        <w:rPr>
          <w:w w:val="105"/>
          <w:position w:val="1"/>
          <w:sz w:val="16"/>
        </w:rPr>
        <w:t>6</w:t>
      </w:r>
      <w:r>
        <w:rPr>
          <w:spacing w:val="-15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\'Ve8kS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741" w:val="left" w:leader="none"/>
        </w:tabs>
        <w:spacing w:before="79"/>
        <w:ind w:left="10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110"/>
        </w:rPr>
        <w:t>Weeks</w:t>
      </w:r>
      <w:r>
        <w:rPr>
          <w:spacing w:val="-2"/>
          <w:w w:val="110"/>
        </w:rPr>
        <w:t> </w:t>
      </w:r>
      <w:r>
        <w:rPr>
          <w:w w:val="110"/>
        </w:rPr>
        <w:t>1-4:</w:t>
      </w:r>
    </w:p>
    <w:p>
      <w:pPr>
        <w:pStyle w:val="BodyText"/>
        <w:spacing w:before="73"/>
        <w:ind w:left="444"/>
        <w:jc w:val="both"/>
      </w:pPr>
      <w:r>
        <w:rPr>
          <w:w w:val="105"/>
        </w:rPr>
        <w:t>Sling for first 4 weeks</w:t>
      </w:r>
    </w:p>
    <w:p>
      <w:pPr>
        <w:pStyle w:val="BodyText"/>
        <w:spacing w:line="307" w:lineRule="auto" w:before="54"/>
        <w:ind w:left="108" w:right="113" w:firstLine="336"/>
      </w:pPr>
      <w:r>
        <w:rPr>
          <w:w w:val="110"/>
        </w:rPr>
        <w:t>PROM</w:t>
      </w:r>
      <w:r>
        <w:rPr>
          <w:spacing w:val="-25"/>
          <w:w w:val="110"/>
        </w:rPr>
        <w:t> </w:t>
      </w:r>
      <w:r>
        <w:rPr>
          <w:w w:val="110"/>
        </w:rPr>
        <w:t>®</w:t>
      </w:r>
      <w:r>
        <w:rPr>
          <w:spacing w:val="-18"/>
          <w:w w:val="110"/>
        </w:rPr>
        <w:t> </w:t>
      </w:r>
      <w:r>
        <w:rPr>
          <w:w w:val="110"/>
        </w:rPr>
        <w:t>AAROM</w:t>
      </w:r>
      <w:r>
        <w:rPr>
          <w:spacing w:val="-14"/>
          <w:w w:val="110"/>
        </w:rPr>
        <w:t> </w:t>
      </w:r>
      <w:r>
        <w:rPr>
          <w:w w:val="110"/>
        </w:rPr>
        <w:t>®</w:t>
      </w:r>
      <w:r>
        <w:rPr>
          <w:spacing w:val="-11"/>
          <w:w w:val="110"/>
        </w:rPr>
        <w:t> </w:t>
      </w:r>
      <w:r>
        <w:rPr>
          <w:w w:val="110"/>
        </w:rPr>
        <w:t>AROM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elbow</w:t>
      </w:r>
      <w:r>
        <w:rPr>
          <w:spacing w:val="-13"/>
          <w:w w:val="110"/>
        </w:rPr>
        <w:t> </w:t>
      </w:r>
      <w:r>
        <w:rPr>
          <w:w w:val="110"/>
        </w:rPr>
        <w:t>witt"1out</w:t>
      </w:r>
      <w:r>
        <w:rPr>
          <w:spacing w:val="-6"/>
          <w:w w:val="110"/>
        </w:rPr>
        <w:t> </w:t>
      </w:r>
      <w:r>
        <w:rPr>
          <w:w w:val="110"/>
        </w:rPr>
        <w:t>resistance.</w:t>
      </w:r>
      <w:r>
        <w:rPr>
          <w:spacing w:val="-23"/>
          <w:w w:val="110"/>
        </w:rPr>
        <w:t> </w:t>
      </w:r>
      <w:r>
        <w:rPr>
          <w:w w:val="110"/>
        </w:rPr>
        <w:t>This</w:t>
      </w:r>
      <w:r>
        <w:rPr>
          <w:spacing w:val="-10"/>
          <w:w w:val="110"/>
        </w:rPr>
        <w:t> </w:t>
      </w:r>
      <w:r>
        <w:rPr>
          <w:w w:val="110"/>
        </w:rPr>
        <w:t>gives</w:t>
      </w:r>
      <w:r>
        <w:rPr>
          <w:spacing w:val="-17"/>
          <w:w w:val="110"/>
        </w:rPr>
        <w:t> </w:t>
      </w:r>
      <w:r>
        <w:rPr>
          <w:w w:val="110"/>
        </w:rPr>
        <w:t>biceps</w:t>
      </w:r>
      <w:r>
        <w:rPr>
          <w:spacing w:val="-19"/>
          <w:w w:val="110"/>
        </w:rPr>
        <w:t> </w:t>
      </w:r>
      <w:r>
        <w:rPr>
          <w:w w:val="110"/>
        </w:rPr>
        <w:t>tendon</w:t>
      </w:r>
      <w:r>
        <w:rPr>
          <w:spacing w:val="-10"/>
          <w:w w:val="110"/>
        </w:rPr>
        <w:t> </w:t>
      </w:r>
      <w:r>
        <w:rPr>
          <w:w w:val="110"/>
        </w:rPr>
        <w:t>time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hea)</w:t>
      </w:r>
      <w:r>
        <w:rPr>
          <w:spacing w:val="-21"/>
          <w:w w:val="110"/>
        </w:rPr>
        <w:t> </w:t>
      </w:r>
      <w:r>
        <w:rPr>
          <w:spacing w:val="-7"/>
          <w:w w:val="110"/>
        </w:rPr>
        <w:t>lnto</w:t>
      </w:r>
      <w:r>
        <w:rPr>
          <w:spacing w:val="-17"/>
          <w:w w:val="110"/>
        </w:rPr>
        <w:t> </w:t>
      </w:r>
      <w:r>
        <w:rPr>
          <w:w w:val="110"/>
        </w:rPr>
        <w:t>new</w:t>
      </w:r>
      <w:r>
        <w:rPr>
          <w:spacing w:val="-18"/>
          <w:w w:val="110"/>
        </w:rPr>
        <w:t> </w:t>
      </w:r>
      <w:r>
        <w:rPr>
          <w:w w:val="110"/>
        </w:rPr>
        <w:t>:nsertion site on humerus without being st</w:t>
      </w:r>
      <w:r>
        <w:rPr>
          <w:spacing w:val="-29"/>
          <w:w w:val="110"/>
        </w:rPr>
        <w:t> </w:t>
      </w:r>
      <w:r>
        <w:rPr>
          <w:w w:val="110"/>
        </w:rPr>
        <w:t>essed</w:t>
      </w:r>
    </w:p>
    <w:p>
      <w:pPr>
        <w:pStyle w:val="BodyText"/>
        <w:spacing w:line="307" w:lineRule="auto" w:before="10"/>
        <w:ind w:left="444" w:right="4733"/>
      </w:pPr>
      <w:r>
        <w:rPr>
          <w:w w:val="110"/>
        </w:rPr>
        <w:t>Encourage pronation/supination without resistance Grip strenghtening</w:t>
      </w:r>
    </w:p>
    <w:p>
      <w:pPr>
        <w:pStyle w:val="BodyText"/>
        <w:spacing w:line="319" w:lineRule="auto" w:before="1"/>
        <w:ind w:left="453" w:right="2979"/>
        <w:jc w:val="both"/>
      </w:pPr>
      <w:r>
        <w:rPr>
          <w:w w:val="110"/>
        </w:rPr>
        <w:t>Maintain</w:t>
      </w:r>
      <w:r>
        <w:rPr>
          <w:spacing w:val="-12"/>
          <w:w w:val="110"/>
        </w:rPr>
        <w:t> </w:t>
      </w:r>
      <w:r>
        <w:rPr>
          <w:w w:val="110"/>
        </w:rPr>
        <w:t>shoulder</w:t>
      </w:r>
      <w:r>
        <w:rPr>
          <w:spacing w:val="-16"/>
          <w:w w:val="110"/>
        </w:rPr>
        <w:t> </w:t>
      </w:r>
      <w:r>
        <w:rPr>
          <w:w w:val="110"/>
        </w:rPr>
        <w:t>motion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17"/>
          <w:w w:val="110"/>
        </w:rPr>
        <w:t> </w:t>
      </w:r>
      <w:r>
        <w:rPr>
          <w:w w:val="110"/>
        </w:rPr>
        <w:t>progressing</w:t>
      </w:r>
      <w:r>
        <w:rPr>
          <w:spacing w:val="-1"/>
          <w:w w:val="110"/>
        </w:rPr>
        <w:t> </w:t>
      </w:r>
      <w:r>
        <w:rPr>
          <w:w w:val="110"/>
        </w:rPr>
        <w:t>PROM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AROM</w:t>
      </w:r>
      <w:r>
        <w:rPr>
          <w:spacing w:val="-11"/>
          <w:w w:val="110"/>
        </w:rPr>
        <w:t> </w:t>
      </w:r>
      <w:r>
        <w:rPr>
          <w:w w:val="110"/>
        </w:rPr>
        <w:t>without</w:t>
      </w:r>
      <w:r>
        <w:rPr>
          <w:spacing w:val="-6"/>
          <w:w w:val="110"/>
        </w:rPr>
        <w:t> </w:t>
      </w:r>
      <w:r>
        <w:rPr>
          <w:w w:val="110"/>
        </w:rPr>
        <w:t>restrictions ROM</w:t>
      </w:r>
      <w:r>
        <w:rPr>
          <w:spacing w:val="-19"/>
          <w:w w:val="110"/>
        </w:rPr>
        <w:t> </w:t>
      </w:r>
      <w:r>
        <w:rPr>
          <w:w w:val="110"/>
        </w:rPr>
        <w:t>goals:</w:t>
      </w:r>
      <w:r>
        <w:rPr>
          <w:spacing w:val="-4"/>
          <w:w w:val="110"/>
        </w:rPr>
        <w:t> </w:t>
      </w:r>
      <w:r>
        <w:rPr>
          <w:w w:val="110"/>
        </w:rPr>
        <w:t>Full</w:t>
      </w:r>
      <w:r>
        <w:rPr>
          <w:spacing w:val="-14"/>
          <w:w w:val="110"/>
        </w:rPr>
        <w:t> </w:t>
      </w:r>
      <w:r>
        <w:rPr>
          <w:w w:val="110"/>
        </w:rPr>
        <w:t>passive</w:t>
      </w:r>
      <w:r>
        <w:rPr>
          <w:spacing w:val="1"/>
          <w:w w:val="110"/>
        </w:rPr>
        <w:t> </w:t>
      </w:r>
      <w:r>
        <w:rPr>
          <w:w w:val="110"/>
        </w:rPr>
        <w:t>flexion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extension</w:t>
      </w:r>
      <w:r>
        <w:rPr>
          <w:spacing w:val="1"/>
          <w:w w:val="110"/>
        </w:rPr>
        <w:t> </w:t>
      </w:r>
      <w:r>
        <w:rPr>
          <w:w w:val="110"/>
        </w:rPr>
        <w:t>at</w:t>
      </w:r>
      <w:r>
        <w:rPr>
          <w:spacing w:val="-13"/>
          <w:w w:val="110"/>
        </w:rPr>
        <w:t> </w:t>
      </w:r>
      <w:r>
        <w:rPr>
          <w:w w:val="110"/>
        </w:rPr>
        <w:t>elbow;</w:t>
      </w:r>
      <w:r>
        <w:rPr>
          <w:spacing w:val="-20"/>
          <w:w w:val="110"/>
        </w:rPr>
        <w:t> </w:t>
      </w:r>
      <w:r>
        <w:rPr>
          <w:w w:val="110"/>
        </w:rPr>
        <w:t>full</w:t>
      </w:r>
      <w:r>
        <w:rPr>
          <w:spacing w:val="-1"/>
          <w:w w:val="110"/>
        </w:rPr>
        <w:t> </w:t>
      </w:r>
      <w:r>
        <w:rPr>
          <w:w w:val="110"/>
        </w:rPr>
        <w:t>shoulder</w:t>
      </w:r>
      <w:r>
        <w:rPr>
          <w:spacing w:val="-8"/>
          <w:w w:val="110"/>
        </w:rPr>
        <w:t> </w:t>
      </w:r>
      <w:r>
        <w:rPr>
          <w:w w:val="110"/>
        </w:rPr>
        <w:t>AROM No</w:t>
      </w:r>
      <w:r>
        <w:rPr>
          <w:spacing w:val="-9"/>
          <w:w w:val="110"/>
        </w:rPr>
        <w:t> </w:t>
      </w:r>
      <w:r>
        <w:rPr>
          <w:w w:val="110"/>
        </w:rPr>
        <w:t>resisted</w:t>
      </w:r>
      <w:r>
        <w:rPr>
          <w:spacing w:val="-5"/>
          <w:w w:val="110"/>
        </w:rPr>
        <w:t> </w:t>
      </w:r>
      <w:r>
        <w:rPr>
          <w:w w:val="110"/>
        </w:rPr>
        <w:t>motions</w:t>
      </w:r>
      <w:r>
        <w:rPr>
          <w:spacing w:val="-7"/>
          <w:w w:val="110"/>
        </w:rPr>
        <w:t> </w:t>
      </w:r>
      <w:r>
        <w:rPr>
          <w:w w:val="110"/>
        </w:rPr>
        <w:t>until</w:t>
      </w:r>
      <w:r>
        <w:rPr>
          <w:spacing w:val="-19"/>
          <w:w w:val="110"/>
        </w:rPr>
        <w:t> </w:t>
      </w:r>
      <w:r>
        <w:rPr>
          <w:w w:val="110"/>
        </w:rPr>
        <w:t>4</w:t>
      </w:r>
      <w:r>
        <w:rPr>
          <w:spacing w:val="-10"/>
          <w:w w:val="110"/>
        </w:rPr>
        <w:t> </w:t>
      </w:r>
      <w:r>
        <w:rPr>
          <w:w w:val="110"/>
        </w:rPr>
        <w:t>weeks post-op</w:t>
      </w:r>
    </w:p>
    <w:p>
      <w:pPr>
        <w:pStyle w:val="BodyText"/>
        <w:spacing w:line="187" w:lineRule="exact"/>
        <w:ind w:left="453"/>
        <w:jc w:val="both"/>
      </w:pPr>
      <w:r>
        <w:rPr>
          <w:w w:val="110"/>
        </w:rPr>
        <w:t>Heat before PT sessions; other physical modalities per PT discretion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751" w:val="left" w:leader="none"/>
        </w:tabs>
        <w:spacing w:line="331" w:lineRule="auto" w:before="79"/>
        <w:ind w:left="453" w:right="7895" w:hanging="346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w w:val="110"/>
        </w:rPr>
        <w:t>Weeks</w:t>
      </w:r>
      <w:r>
        <w:rPr>
          <w:spacing w:val="46"/>
          <w:w w:val="110"/>
        </w:rPr>
        <w:t> </w:t>
      </w:r>
      <w:r>
        <w:rPr>
          <w:spacing w:val="4"/>
          <w:w w:val="110"/>
        </w:rPr>
        <w:t>412:</w:t>
      </w:r>
      <w:r>
        <w:rPr>
          <w:w w:val="115"/>
        </w:rPr>
        <w:t> </w:t>
      </w:r>
      <w:r>
        <w:rPr>
          <w:w w:val="110"/>
        </w:rPr>
        <w:t>D/C</w:t>
      </w:r>
      <w:r>
        <w:rPr>
          <w:spacing w:val="-20"/>
          <w:w w:val="110"/>
        </w:rPr>
        <w:t> </w:t>
      </w:r>
      <w:r>
        <w:rPr>
          <w:w w:val="110"/>
        </w:rPr>
        <w:t>sling</w:t>
      </w:r>
    </w:p>
    <w:p>
      <w:pPr>
        <w:pStyle w:val="BodyText"/>
        <w:spacing w:line="177" w:lineRule="exact"/>
        <w:ind w:left="127"/>
      </w:pPr>
      <w:r>
        <w:rPr>
          <w:w w:val="110"/>
        </w:rPr>
        <w:t>·Begin AROM for elbow </w:t>
      </w:r>
      <w:r>
        <w:rPr>
          <w:w w:val="120"/>
        </w:rPr>
        <w:t>in </w:t>
      </w:r>
      <w:r>
        <w:rPr>
          <w:w w:val="110"/>
        </w:rPr>
        <w:t>all directions with passive stretching at end ranges to maintain or increase biceps/Gtbow</w:t>
      </w:r>
    </w:p>
    <w:p>
      <w:pPr>
        <w:pStyle w:val="BodyText"/>
        <w:spacing w:before="63"/>
        <w:ind w:left="117"/>
      </w:pPr>
      <w:r>
        <w:rPr>
          <w:w w:val="105"/>
        </w:rPr>
        <w:t>flexibility  and ROM</w:t>
      </w:r>
    </w:p>
    <w:p>
      <w:pPr>
        <w:pStyle w:val="BodyText"/>
        <w:spacing w:line="319" w:lineRule="auto" w:before="54"/>
        <w:ind w:left="444" w:right="226" w:hanging="87"/>
      </w:pPr>
      <w:r>
        <w:rPr>
          <w:w w:val="110"/>
        </w:rPr>
        <w:t>At</w:t>
      </w:r>
      <w:r>
        <w:rPr>
          <w:spacing w:val="-12"/>
          <w:w w:val="110"/>
        </w:rPr>
        <w:t> </w:t>
      </w:r>
      <w:r>
        <w:rPr>
          <w:w w:val="110"/>
        </w:rPr>
        <w:t>6</w:t>
      </w:r>
      <w:r>
        <w:rPr>
          <w:spacing w:val="-25"/>
          <w:w w:val="110"/>
        </w:rPr>
        <w:t> </w:t>
      </w:r>
      <w:r>
        <w:rPr>
          <w:w w:val="110"/>
        </w:rPr>
        <w:t>weeks,</w:t>
      </w:r>
      <w:r>
        <w:rPr>
          <w:spacing w:val="-2"/>
          <w:w w:val="110"/>
        </w:rPr>
        <w:t> </w:t>
      </w:r>
      <w:r>
        <w:rPr>
          <w:w w:val="110"/>
        </w:rPr>
        <w:t>begin</w:t>
      </w:r>
      <w:r>
        <w:rPr>
          <w:spacing w:val="-3"/>
          <w:w w:val="110"/>
        </w:rPr>
        <w:t> </w:t>
      </w:r>
      <w:r>
        <w:rPr>
          <w:w w:val="110"/>
        </w:rPr>
        <w:t>light</w:t>
      </w:r>
      <w:r>
        <w:rPr>
          <w:spacing w:val="-27"/>
          <w:w w:val="110"/>
        </w:rPr>
        <w:t> </w:t>
      </w:r>
      <w:r>
        <w:rPr>
          <w:w w:val="110"/>
        </w:rPr>
        <w:t>isometrics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8"/>
          <w:w w:val="110"/>
        </w:rPr>
        <w:t> </w:t>
      </w:r>
      <w:r>
        <w:rPr>
          <w:w w:val="110"/>
        </w:rPr>
        <w:t>arm</w:t>
      </w:r>
      <w:r>
        <w:rPr>
          <w:spacing w:val="-8"/>
          <w:w w:val="110"/>
        </w:rPr>
        <w:t> </w:t>
      </w:r>
      <w:r>
        <w:rPr>
          <w:w w:val="110"/>
        </w:rPr>
        <w:t>at</w:t>
      </w:r>
      <w:r>
        <w:rPr>
          <w:spacing w:val="-17"/>
          <w:w w:val="110"/>
        </w:rPr>
        <w:t> </w:t>
      </w:r>
      <w:r>
        <w:rPr>
          <w:w w:val="110"/>
        </w:rPr>
        <w:t>side</w:t>
      </w:r>
      <w:r>
        <w:rPr>
          <w:spacing w:val="-3"/>
          <w:w w:val="110"/>
        </w:rPr>
        <w:t> </w:t>
      </w:r>
      <w:r>
        <w:rPr>
          <w:w w:val="110"/>
        </w:rPr>
        <w:t>for</w:t>
      </w:r>
      <w:r>
        <w:rPr>
          <w:spacing w:val="-2"/>
          <w:w w:val="110"/>
        </w:rPr>
        <w:t> </w:t>
      </w:r>
      <w:r>
        <w:rPr>
          <w:w w:val="110"/>
        </w:rPr>
        <w:t>rotator</w:t>
      </w:r>
      <w:r>
        <w:rPr>
          <w:spacing w:val="-11"/>
          <w:w w:val="110"/>
        </w:rPr>
        <w:t> </w:t>
      </w:r>
      <w:r>
        <w:rPr>
          <w:w w:val="110"/>
        </w:rPr>
        <w:t>cuff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deltoid;</w:t>
      </w:r>
      <w:r>
        <w:rPr>
          <w:spacing w:val="-9"/>
          <w:w w:val="110"/>
        </w:rPr>
        <w:t> </w:t>
      </w:r>
      <w:r>
        <w:rPr>
          <w:w w:val="110"/>
        </w:rPr>
        <w:t>can</w:t>
      </w:r>
      <w:r>
        <w:rPr>
          <w:spacing w:val="-10"/>
          <w:w w:val="110"/>
        </w:rPr>
        <w:t> </w:t>
      </w:r>
      <w:r>
        <w:rPr>
          <w:w w:val="110"/>
        </w:rPr>
        <w:t>advance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bands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23"/>
          <w:w w:val="110"/>
        </w:rPr>
        <w:t> </w:t>
      </w:r>
      <w:r>
        <w:rPr>
          <w:w w:val="110"/>
        </w:rPr>
        <w:t>toler2ited At 6 weeks, begin scapular</w:t>
      </w:r>
      <w:r>
        <w:rPr>
          <w:spacing w:val="-13"/>
          <w:w w:val="110"/>
        </w:rPr>
        <w:t> </w:t>
      </w:r>
      <w:r>
        <w:rPr>
          <w:w w:val="110"/>
        </w:rPr>
        <w:t>strengthening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758" w:val="left" w:leader="none"/>
        </w:tabs>
        <w:spacing w:before="79"/>
        <w:ind w:left="10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110"/>
        </w:rPr>
        <w:t>Months</w:t>
      </w:r>
      <w:r>
        <w:rPr>
          <w:spacing w:val="-20"/>
          <w:w w:val="110"/>
        </w:rPr>
        <w:t> </w:t>
      </w:r>
      <w:r>
        <w:rPr>
          <w:w w:val="110"/>
        </w:rPr>
        <w:t>3-12:</w:t>
      </w:r>
    </w:p>
    <w:p>
      <w:pPr>
        <w:pStyle w:val="BodyText"/>
        <w:spacing w:line="319" w:lineRule="auto" w:before="73"/>
        <w:ind w:left="453" w:right="4244"/>
      </w:pPr>
      <w:r>
        <w:rPr>
          <w:w w:val="110"/>
        </w:rPr>
        <w:t>Only</w:t>
      </w:r>
      <w:r>
        <w:rPr>
          <w:spacing w:val="-9"/>
          <w:w w:val="110"/>
        </w:rPr>
        <w:t> </w:t>
      </w:r>
      <w:r>
        <w:rPr>
          <w:w w:val="110"/>
        </w:rPr>
        <w:t>do</w:t>
      </w:r>
      <w:r>
        <w:rPr>
          <w:spacing w:val="-14"/>
          <w:w w:val="110"/>
        </w:rPr>
        <w:t> </w:t>
      </w:r>
      <w:r>
        <w:rPr>
          <w:w w:val="110"/>
        </w:rPr>
        <w:t>strengthening</w:t>
      </w:r>
      <w:r>
        <w:rPr>
          <w:spacing w:val="-17"/>
          <w:w w:val="110"/>
        </w:rPr>
        <w:t> </w:t>
      </w:r>
      <w:r>
        <w:rPr>
          <w:w w:val="110"/>
        </w:rPr>
        <w:t>3x/week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avoid</w:t>
      </w:r>
      <w:r>
        <w:rPr>
          <w:spacing w:val="-8"/>
          <w:w w:val="110"/>
        </w:rPr>
        <w:t> </w:t>
      </w:r>
      <w:r>
        <w:rPr>
          <w:w w:val="110"/>
        </w:rPr>
        <w:t>rotator</w:t>
      </w:r>
      <w:r>
        <w:rPr>
          <w:spacing w:val="-13"/>
          <w:w w:val="110"/>
        </w:rPr>
        <w:t> </w:t>
      </w:r>
      <w:r>
        <w:rPr>
          <w:w w:val="110"/>
        </w:rPr>
        <w:t>cuff</w:t>
      </w:r>
      <w:r>
        <w:rPr>
          <w:spacing w:val="-20"/>
          <w:w w:val="110"/>
        </w:rPr>
        <w:t> </w:t>
      </w:r>
      <w:r>
        <w:rPr>
          <w:w w:val="110"/>
        </w:rPr>
        <w:t>tendonitis Begin UE</w:t>
      </w:r>
      <w:r>
        <w:rPr>
          <w:spacing w:val="-27"/>
          <w:w w:val="110"/>
        </w:rPr>
        <w:t> </w:t>
      </w:r>
      <w:r>
        <w:rPr>
          <w:w w:val="110"/>
        </w:rPr>
        <w:t>ergometer</w:t>
      </w:r>
    </w:p>
    <w:p>
      <w:pPr>
        <w:pStyle w:val="BodyText"/>
        <w:spacing w:line="307" w:lineRule="auto"/>
        <w:ind w:left="117" w:right="102" w:firstLine="480"/>
      </w:pPr>
      <w:r>
        <w:rPr>
          <w:w w:val="110"/>
        </w:rPr>
        <w:t>Begin eccentrically resisted motions, plyometrics (ex weighted ball toss), proprioception (ex body blade), and closed chain exercises at 12 weeks.</w:t>
      </w:r>
    </w:p>
    <w:p>
      <w:pPr>
        <w:pStyle w:val="BodyText"/>
        <w:spacing w:line="295" w:lineRule="auto" w:before="1"/>
        <w:ind w:left="453" w:right="2728"/>
      </w:pPr>
      <w:r>
        <w:rPr>
          <w:w w:val="110"/>
        </w:rPr>
        <w:t>Begin sports related rehab at 3 months, including advanced conditionlng Return </w:t>
      </w:r>
      <w:r>
        <w:rPr>
          <w:rFonts w:ascii="Times New Roman"/>
          <w:w w:val="110"/>
          <w:sz w:val="19"/>
        </w:rPr>
        <w:t>to </w:t>
      </w:r>
      <w:r>
        <w:rPr>
          <w:w w:val="110"/>
        </w:rPr>
        <w:t>throwing and begin swimming at 3 months,</w:t>
      </w:r>
    </w:p>
    <w:p>
      <w:pPr>
        <w:pStyle w:val="BodyText"/>
        <w:spacing w:line="312" w:lineRule="auto"/>
        <w:ind w:left="453" w:right="5143"/>
      </w:pPr>
      <w:r>
        <w:rPr>
          <w:w w:val="105"/>
        </w:rPr>
        <w:t>Throw from pitcher's mound at 4 </w:t>
      </w:r>
      <w:r>
        <w:rPr>
          <w:sz w:val="18"/>
        </w:rPr>
        <w:t>Y:i </w:t>
      </w:r>
      <w:r>
        <w:rPr>
          <w:w w:val="105"/>
        </w:rPr>
        <w:t>months Collision  sports at 6 months</w:t>
      </w:r>
    </w:p>
    <w:p>
      <w:pPr>
        <w:pStyle w:val="BodyText"/>
        <w:spacing w:line="624" w:lineRule="auto" w:before="6"/>
        <w:ind w:left="127" w:right="7003" w:firstLine="336"/>
      </w:pPr>
      <w:r>
        <w:rPr>
          <w:w w:val="110"/>
        </w:rPr>
        <w:t>MMI is usually at 6 months Comments:</w:t>
      </w:r>
    </w:p>
    <w:p>
      <w:pPr>
        <w:spacing w:after="0" w:line="624" w:lineRule="auto"/>
        <w:sectPr>
          <w:type w:val="continuous"/>
          <w:pgSz w:w="12240" w:h="15840"/>
          <w:pgMar w:top="620" w:bottom="280" w:left="1380" w:right="1160"/>
        </w:sectPr>
      </w:pPr>
    </w:p>
    <w:p>
      <w:pPr>
        <w:pStyle w:val="Heading1"/>
        <w:ind w:left="137"/>
      </w:pPr>
      <w:r>
        <w:rPr>
          <w:w w:val="105"/>
        </w:rPr>
        <w:t>Dr. Anthony Romeo</w:t>
      </w:r>
    </w:p>
    <w:p>
      <w:pPr>
        <w:spacing w:before="60"/>
        <w:ind w:left="147" w:right="0" w:firstLine="0"/>
        <w:jc w:val="left"/>
        <w:rPr>
          <w:sz w:val="19"/>
        </w:rPr>
      </w:pPr>
      <w:r>
        <w:rPr>
          <w:w w:val="105"/>
          <w:sz w:val="19"/>
        </w:rPr>
        <w:t>Midwest Orthopaedics at RUSH</w:t>
      </w:r>
    </w:p>
    <w:p>
      <w:pPr>
        <w:pStyle w:val="Heading2"/>
        <w:ind w:right="113"/>
      </w:pPr>
      <w:r>
        <w:rPr/>
        <w:br w:type="column"/>
      </w:r>
      <w:r>
        <w:rPr/>
        <w:t>Phone: 312--432-2342</w:t>
      </w:r>
    </w:p>
    <w:p>
      <w:pPr>
        <w:spacing w:before="71"/>
        <w:ind w:left="140" w:right="63" w:firstLine="0"/>
        <w:jc w:val="center"/>
        <w:rPr>
          <w:sz w:val="18"/>
        </w:rPr>
      </w:pPr>
      <w:r>
        <w:rPr>
          <w:sz w:val="18"/>
        </w:rPr>
        <w:t>Fax: 708--409-5179</w:t>
      </w:r>
    </w:p>
    <w:p>
      <w:pPr>
        <w:spacing w:after="0"/>
        <w:jc w:val="center"/>
        <w:rPr>
          <w:sz w:val="18"/>
        </w:rPr>
        <w:sectPr>
          <w:pgSz w:w="12240" w:h="15840"/>
          <w:pgMar w:top="600" w:bottom="280" w:left="1360" w:right="1200"/>
          <w:cols w:num="2" w:equalWidth="0">
            <w:col w:w="2985" w:space="4599"/>
            <w:col w:w="2096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559" w:val="left" w:leader="none"/>
          <w:tab w:pos="3766" w:val="left" w:leader="none"/>
          <w:tab w:pos="4198" w:val="left" w:leader="none"/>
          <w:tab w:pos="7884" w:val="left" w:leader="none"/>
        </w:tabs>
        <w:spacing w:before="78"/>
        <w:ind w:left="128"/>
      </w:pPr>
      <w:r>
        <w:rPr>
          <w:w w:val="99"/>
          <w:position w:val="1"/>
          <w:u w:val="single"/>
        </w:rPr>
        <w:t> </w:t>
      </w:r>
      <w:r>
        <w:rPr>
          <w:position w:val="1"/>
          <w:u w:val="single"/>
        </w:rPr>
        <w:tab/>
      </w:r>
      <w:r>
        <w:rPr>
          <w:w w:val="108"/>
          <w:position w:val="1"/>
        </w:rPr>
        <w:t>Functional</w:t>
      </w:r>
      <w:r>
        <w:rPr>
          <w:spacing w:val="10"/>
          <w:position w:val="1"/>
        </w:rPr>
        <w:t> </w:t>
      </w:r>
      <w:r>
        <w:rPr>
          <w:w w:val="108"/>
          <w:position w:val="1"/>
        </w:rPr>
        <w:t>Capacity</w:t>
      </w:r>
      <w:r>
        <w:rPr>
          <w:spacing w:val="9"/>
          <w:position w:val="1"/>
        </w:rPr>
        <w:t> </w:t>
      </w:r>
      <w:r>
        <w:rPr>
          <w:w w:val="108"/>
          <w:position w:val="1"/>
        </w:rPr>
        <w:t>Evaluation</w:t>
      </w:r>
      <w:r>
        <w:rPr>
          <w:position w:val="1"/>
        </w:rPr>
        <w:tab/>
      </w:r>
      <w:r>
        <w:rPr>
          <w:w w:val="99"/>
          <w:position w:val="1"/>
          <w:u w:val="single"/>
        </w:rPr>
        <w:t> </w:t>
      </w:r>
      <w:r>
        <w:rPr>
          <w:position w:val="1"/>
          <w:u w:val="single"/>
        </w:rPr>
        <w:tab/>
      </w:r>
      <w:r>
        <w:rPr>
          <w:w w:val="104"/>
          <w:position w:val="1"/>
        </w:rPr>
        <w:t>Work</w:t>
      </w:r>
      <w:r>
        <w:rPr>
          <w:spacing w:val="16"/>
          <w:position w:val="1"/>
        </w:rPr>
        <w:t> </w:t>
      </w:r>
      <w:r>
        <w:rPr>
          <w:w w:val="110"/>
          <w:position w:val="1"/>
        </w:rPr>
        <w:t>Harden</w:t>
      </w:r>
      <w:r>
        <w:rPr>
          <w:spacing w:val="1"/>
          <w:w w:val="110"/>
          <w:position w:val="1"/>
        </w:rPr>
        <w:t>i</w:t>
      </w:r>
      <w:r>
        <w:rPr>
          <w:w w:val="101"/>
          <w:position w:val="1"/>
        </w:rPr>
        <w:t>ng</w:t>
      </w:r>
      <w:r>
        <w:rPr>
          <w:spacing w:val="-50"/>
          <w:w w:val="101"/>
          <w:position w:val="1"/>
        </w:rPr>
        <w:t>1</w:t>
      </w:r>
      <w:r>
        <w:rPr>
          <w:rFonts w:ascii="Times New Roman"/>
          <w:spacing w:val="-34"/>
          <w:w w:val="131"/>
          <w:position w:val="6"/>
          <w:sz w:val="11"/>
        </w:rPr>
        <w:t>1</w:t>
      </w:r>
      <w:r>
        <w:rPr>
          <w:spacing w:val="-38"/>
          <w:w w:val="147"/>
          <w:position w:val="1"/>
        </w:rPr>
        <w:t>N</w:t>
      </w:r>
      <w:r>
        <w:rPr>
          <w:w w:val="101"/>
          <w:position w:val="1"/>
        </w:rPr>
        <w:t>ork</w:t>
      </w:r>
      <w:r>
        <w:rPr>
          <w:spacing w:val="19"/>
          <w:position w:val="1"/>
        </w:rPr>
        <w:t> </w:t>
      </w:r>
      <w:r>
        <w:rPr>
          <w:w w:val="109"/>
          <w:position w:val="1"/>
        </w:rPr>
        <w:t>Conditioning</w:t>
      </w:r>
      <w:r>
        <w:rPr>
          <w:position w:val="1"/>
        </w:rPr>
        <w:tab/>
      </w:r>
      <w:r>
        <w:rPr>
          <w:w w:val="104"/>
        </w:rPr>
        <w:t>Teach</w:t>
      </w:r>
      <w:r>
        <w:rPr>
          <w:spacing w:val="23"/>
        </w:rPr>
        <w:t> </w:t>
      </w:r>
      <w:r>
        <w:rPr>
          <w:w w:val="102"/>
        </w:rPr>
        <w:t>HCP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620" w:bottom="280" w:left="1360" w:right="1200"/>
        </w:sectPr>
      </w:pPr>
    </w:p>
    <w:p>
      <w:pPr>
        <w:pStyle w:val="BodyText"/>
        <w:spacing w:before="79"/>
        <w:ind w:left="137" w:right="-15"/>
      </w:pPr>
      <w:r>
        <w:rPr>
          <w:w w:val="110"/>
        </w:rPr>
        <w:t>Modalities</w:t>
      </w:r>
    </w:p>
    <w:p>
      <w:pPr>
        <w:pStyle w:val="BodyText"/>
        <w:spacing w:before="54"/>
        <w:ind w:left="128" w:right="-15"/>
      </w:pPr>
      <w:r>
        <w:rPr>
          <w:w w:val="140"/>
        </w:rPr>
        <w:t>_Electric</w:t>
      </w:r>
      <w:r>
        <w:rPr>
          <w:spacing w:val="-42"/>
          <w:w w:val="140"/>
        </w:rPr>
        <w:t> </w:t>
      </w:r>
      <w:r>
        <w:rPr>
          <w:w w:val="120"/>
        </w:rPr>
        <w:t>Stimulation</w:t>
      </w:r>
      <w:r>
        <w:rPr>
          <w:spacing w:val="-14"/>
          <w:w w:val="120"/>
        </w:rPr>
        <w:t> </w:t>
      </w:r>
      <w:r>
        <w:rPr>
          <w:w w:val="140"/>
        </w:rPr>
        <w:t>_Ultrasound</w:t>
      </w:r>
      <w:r>
        <w:rPr>
          <w:spacing w:val="-15"/>
          <w:w w:val="140"/>
        </w:rPr>
        <w:t> </w:t>
      </w:r>
      <w:r>
        <w:rPr>
          <w:w w:val="260"/>
        </w:rPr>
        <w:t>_</w:t>
      </w:r>
      <w:r>
        <w:rPr>
          <w:spacing w:val="-98"/>
          <w:w w:val="260"/>
        </w:rPr>
        <w:t> </w:t>
      </w:r>
      <w:r>
        <w:rPr>
          <w:w w:val="120"/>
        </w:rPr>
        <w:t>lontophoresis</w:t>
      </w:r>
      <w:r>
        <w:rPr>
          <w:spacing w:val="-8"/>
          <w:w w:val="120"/>
        </w:rPr>
        <w:t> </w:t>
      </w:r>
      <w:r>
        <w:rPr>
          <w:w w:val="140"/>
        </w:rPr>
        <w:t>_Phonophoresis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2047" w:val="left" w:leader="none"/>
        </w:tabs>
        <w:spacing w:before="130"/>
        <w:ind w:left="127"/>
      </w:pPr>
      <w:r>
        <w:rPr>
          <w:w w:val="105"/>
          <w:position w:val="1"/>
        </w:rPr>
        <w:t>Heat</w:t>
      </w:r>
      <w:r>
        <w:rPr>
          <w:spacing w:val="-3"/>
          <w:w w:val="105"/>
          <w:position w:val="1"/>
        </w:rPr>
        <w:t> </w:t>
      </w:r>
      <w:r>
        <w:rPr>
          <w:w w:val="105"/>
          <w:position w:val="1"/>
        </w:rPr>
        <w:t>before/after</w:t>
        <w:tab/>
      </w:r>
      <w:r>
        <w:rPr>
          <w:w w:val="105"/>
        </w:rPr>
        <w:t>Ice</w:t>
      </w:r>
    </w:p>
    <w:p>
      <w:pPr>
        <w:spacing w:after="0"/>
        <w:sectPr>
          <w:type w:val="continuous"/>
          <w:pgSz w:w="12240" w:h="15840"/>
          <w:pgMar w:top="620" w:bottom="280" w:left="1360" w:right="1200"/>
          <w:cols w:num="2" w:equalWidth="0">
            <w:col w:w="6709" w:space="510"/>
            <w:col w:w="2461"/>
          </w:cols>
        </w:sectPr>
      </w:pPr>
    </w:p>
    <w:p>
      <w:pPr>
        <w:pStyle w:val="BodyText"/>
        <w:tabs>
          <w:tab w:pos="4879" w:val="left" w:leader="none"/>
          <w:tab w:pos="7663" w:val="left" w:leader="none"/>
        </w:tabs>
        <w:spacing w:before="25"/>
        <w:ind w:left="137"/>
      </w:pPr>
      <w:r>
        <w:rPr>
          <w:w w:val="115"/>
        </w:rPr>
        <w:t>before/after</w:t>
      </w:r>
      <w:r>
        <w:rPr>
          <w:spacing w:val="-25"/>
          <w:w w:val="115"/>
        </w:rPr>
        <w:t> </w:t>
      </w:r>
      <w:r>
        <w:rPr>
          <w:w w:val="140"/>
        </w:rPr>
        <w:t>_Trlgger</w:t>
      </w:r>
      <w:r>
        <w:rPr>
          <w:spacing w:val="-25"/>
          <w:w w:val="140"/>
        </w:rPr>
        <w:t> </w:t>
      </w:r>
      <w:r>
        <w:rPr>
          <w:w w:val="115"/>
        </w:rPr>
        <w:t>points</w:t>
      </w:r>
      <w:r>
        <w:rPr>
          <w:spacing w:val="-25"/>
          <w:w w:val="115"/>
        </w:rPr>
        <w:t> </w:t>
      </w:r>
      <w:r>
        <w:rPr>
          <w:w w:val="115"/>
        </w:rPr>
        <w:t>massage</w:t>
      </w:r>
      <w:r>
        <w:rPr>
          <w:spacing w:val="-23"/>
          <w:w w:val="115"/>
        </w:rPr>
        <w:t> </w:t>
      </w:r>
      <w:r>
        <w:rPr>
          <w:w w:val="140"/>
        </w:rPr>
        <w:t>_TENS</w:t>
        <w:tab/>
      </w:r>
      <w:r>
        <w:rPr>
          <w:w w:val="115"/>
        </w:rPr>
        <w:t>Other</w:t>
      </w:r>
      <w:r>
        <w:rPr>
          <w:w w:val="115"/>
          <w:u w:val="single"/>
        </w:rPr>
        <w:t> </w:t>
        <w:tab/>
      </w:r>
      <w:r>
        <w:rPr>
          <w:w w:val="250"/>
        </w:rPr>
        <w:t>_</w:t>
      </w:r>
    </w:p>
    <w:p>
      <w:pPr>
        <w:pStyle w:val="BodyText"/>
        <w:tabs>
          <w:tab w:pos="568" w:val="left" w:leader="none"/>
        </w:tabs>
        <w:spacing w:before="63"/>
        <w:ind w:left="11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8"/>
        </w:rPr>
        <w:t> </w:t>
      </w:r>
      <w:r>
        <w:rPr>
          <w:w w:val="110"/>
        </w:rPr>
        <w:t>Therapist's</w:t>
      </w:r>
      <w:r>
        <w:rPr>
          <w:spacing w:val="-19"/>
          <w:w w:val="110"/>
        </w:rPr>
        <w:t> </w:t>
      </w:r>
      <w:r>
        <w:rPr>
          <w:w w:val="110"/>
        </w:rPr>
        <w:t>discretion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5380" w:val="left" w:leader="none"/>
          <w:tab w:pos="7471" w:val="left" w:leader="none"/>
        </w:tabs>
        <w:spacing w:before="77"/>
        <w:ind w:left="137" w:right="0" w:firstLine="0"/>
        <w:jc w:val="left"/>
        <w:rPr>
          <w:sz w:val="18"/>
        </w:rPr>
      </w:pPr>
      <w:r>
        <w:rPr>
          <w:w w:val="110"/>
          <w:sz w:val="17"/>
        </w:rPr>
        <w:t>Signature</w:t>
      </w:r>
      <w:r>
        <w:rPr>
          <w:w w:val="110"/>
          <w:sz w:val="17"/>
          <w:u w:val="single"/>
        </w:rPr>
        <w:tab/>
      </w:r>
      <w:r>
        <w:rPr>
          <w:spacing w:val="-8"/>
          <w:w w:val="110"/>
          <w:sz w:val="18"/>
        </w:rPr>
        <w:t>Date_.</w:t>
      </w:r>
      <w:r>
        <w:rPr>
          <w:spacing w:val="-8"/>
          <w:w w:val="110"/>
          <w:sz w:val="18"/>
          <w:u w:val="single"/>
        </w:rPr>
        <w:t> </w:t>
        <w:tab/>
      </w:r>
      <w:r>
        <w:rPr>
          <w:w w:val="235"/>
          <w:sz w:val="18"/>
        </w:rPr>
        <w:t>_</w:t>
      </w:r>
    </w:p>
    <w:sectPr>
      <w:type w:val="continuous"/>
      <w:pgSz w:w="12240" w:h="15840"/>
      <w:pgMar w:top="620" w:bottom="280" w:left="13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47"/>
      <w:ind w:left="80"/>
      <w:outlineLvl w:val="1"/>
    </w:pPr>
    <w:rPr>
      <w:rFonts w:ascii="Arial" w:hAnsi="Arial" w:eastAsia="Arial" w:cs="Arial"/>
      <w:sz w:val="19"/>
      <w:szCs w:val="19"/>
    </w:rPr>
  </w:style>
  <w:style w:styleId="Heading2" w:type="paragraph">
    <w:name w:val="Heading 2"/>
    <w:basedOn w:val="Normal"/>
    <w:uiPriority w:val="1"/>
    <w:qFormat/>
    <w:pPr>
      <w:spacing w:before="66"/>
      <w:ind w:left="140" w:right="63"/>
      <w:jc w:val="center"/>
      <w:outlineLvl w:val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2016-07-18T14:20:04Z</dcterms:created>
  <dcterms:modified xsi:type="dcterms:W3CDTF">2016-07-18T14:20:04Z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2016-07-18T00:00:00Z</vt:filetime>
  </property>
</Properties>
</file>